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6" w:type="dxa"/>
        <w:tblInd w:w="91" w:type="dxa"/>
        <w:tblLayout w:type="fixed"/>
        <w:tblLook w:val="04A0"/>
      </w:tblPr>
      <w:tblGrid>
        <w:gridCol w:w="5829"/>
        <w:gridCol w:w="810"/>
        <w:gridCol w:w="749"/>
        <w:gridCol w:w="840"/>
        <w:gridCol w:w="1900"/>
        <w:gridCol w:w="692"/>
        <w:gridCol w:w="1480"/>
        <w:gridCol w:w="1542"/>
        <w:gridCol w:w="1634"/>
      </w:tblGrid>
      <w:tr w:rsidR="002E05E2" w:rsidRPr="002E05E2" w:rsidTr="002E05E2">
        <w:trPr>
          <w:trHeight w:val="870"/>
        </w:trPr>
        <w:tc>
          <w:tcPr>
            <w:tcW w:w="5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34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E05E2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                                      к решению Земского собрания Княгининского муниципального района Нижегородской области "О районном бюджете на 2020 год и на плановый период 2021 и 2022 годов" от 26 декабря 2019 года  №83 (в редакции решения Земского собрания Княгининского муниципал</w:t>
            </w:r>
            <w:r w:rsidR="00B8171A">
              <w:rPr>
                <w:rFonts w:eastAsia="Times New Roman"/>
                <w:sz w:val="28"/>
                <w:szCs w:val="28"/>
                <w:lang w:eastAsia="ru-RU"/>
              </w:rPr>
              <w:t xml:space="preserve">ьного района от 12.11.2020 №30 </w:t>
            </w:r>
            <w:r w:rsidRPr="002E05E2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2E05E2" w:rsidRPr="002E05E2" w:rsidTr="002E05E2">
        <w:trPr>
          <w:trHeight w:val="780"/>
        </w:trPr>
        <w:tc>
          <w:tcPr>
            <w:tcW w:w="5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34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E05E2" w:rsidRPr="002E05E2" w:rsidTr="002E05E2">
        <w:trPr>
          <w:trHeight w:val="1425"/>
        </w:trPr>
        <w:tc>
          <w:tcPr>
            <w:tcW w:w="5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34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E05E2" w:rsidRPr="002E05E2" w:rsidTr="002E05E2">
        <w:trPr>
          <w:trHeight w:val="315"/>
        </w:trPr>
        <w:tc>
          <w:tcPr>
            <w:tcW w:w="5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E05E2" w:rsidRPr="002E05E2" w:rsidTr="002E05E2">
        <w:trPr>
          <w:trHeight w:val="315"/>
        </w:trPr>
        <w:tc>
          <w:tcPr>
            <w:tcW w:w="15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2020 год и на плановый период 2021 и 2022 годов</w:t>
            </w:r>
          </w:p>
        </w:tc>
      </w:tr>
      <w:tr w:rsidR="002E05E2" w:rsidRPr="002E05E2" w:rsidTr="002E05E2">
        <w:trPr>
          <w:trHeight w:val="765"/>
        </w:trPr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2E05E2" w:rsidRPr="002E05E2" w:rsidTr="002E05E2">
        <w:trPr>
          <w:trHeight w:val="315"/>
        </w:trPr>
        <w:tc>
          <w:tcPr>
            <w:tcW w:w="5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</w:tr>
      <w:tr w:rsidR="002E05E2" w:rsidRPr="002E05E2" w:rsidTr="002E05E2">
        <w:trPr>
          <w:trHeight w:val="299"/>
        </w:trPr>
        <w:tc>
          <w:tcPr>
            <w:tcW w:w="5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E05E2" w:rsidRPr="002E05E2" w:rsidTr="002E05E2">
        <w:trPr>
          <w:trHeight w:val="1245"/>
        </w:trPr>
        <w:tc>
          <w:tcPr>
            <w:tcW w:w="5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E05E2" w:rsidRPr="002E05E2" w:rsidTr="002E05E2">
        <w:trPr>
          <w:trHeight w:val="3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78 820,8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64 015,9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65 349,3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17 495,0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11 067,6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11 485,8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8 714,1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8 739,6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8 740,5</w:t>
            </w:r>
          </w:p>
        </w:tc>
      </w:tr>
      <w:tr w:rsidR="002E05E2" w:rsidRPr="002E05E2" w:rsidTr="002E05E2">
        <w:trPr>
          <w:trHeight w:val="3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</w:t>
            </w: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района"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8 714,1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8 739,6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8 740,5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8 714,1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8 740,5</w:t>
            </w:r>
          </w:p>
        </w:tc>
      </w:tr>
      <w:tr w:rsidR="002E05E2" w:rsidRPr="002E05E2" w:rsidTr="002E05E2">
        <w:trPr>
          <w:trHeight w:val="10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8 702,1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8 740,5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8 404,3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8 739,6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8 740,5</w:t>
            </w:r>
          </w:p>
        </w:tc>
      </w:tr>
      <w:tr w:rsidR="002E05E2" w:rsidRPr="002E05E2" w:rsidTr="002E05E2">
        <w:trPr>
          <w:trHeight w:val="13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7 822,0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8 146,8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8 146,3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582,3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592,8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594,2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01  S2090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297,8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01  S2090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297,8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С1 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4 С1 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6 580,9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140,4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475,6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6 580,9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140,4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475,6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6 580,9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475,6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6 580,9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475,6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6 580,9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475,6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6 580,9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475,6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2 200,0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2 187,6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2 269,7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2 200,0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2 187,6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2 269,7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2 269,7</w:t>
            </w:r>
          </w:p>
        </w:tc>
      </w:tr>
      <w:tr w:rsidR="002E05E2" w:rsidRPr="002E05E2" w:rsidTr="002E05E2">
        <w:trPr>
          <w:trHeight w:val="493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2 269,7</w:t>
            </w:r>
          </w:p>
        </w:tc>
      </w:tr>
      <w:tr w:rsidR="002E05E2" w:rsidRPr="002E05E2" w:rsidTr="002E05E2">
        <w:trPr>
          <w:trHeight w:val="82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2 187,6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2 269,7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1 997,9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2 043,4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2 125,2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144,2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144,5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361,1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361,1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361,1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2E05E2" w:rsidRPr="002E05E2" w:rsidTr="002E05E2">
        <w:trPr>
          <w:trHeight w:val="163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344,0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344,0</w:t>
            </w:r>
          </w:p>
        </w:tc>
      </w:tr>
      <w:tr w:rsidR="002E05E2" w:rsidRPr="002E05E2" w:rsidTr="002E05E2">
        <w:trPr>
          <w:trHeight w:val="10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344,0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344,0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23,2</w:t>
            </w:r>
          </w:p>
        </w:tc>
      </w:tr>
      <w:tr w:rsidR="002E05E2" w:rsidRPr="002E05E2" w:rsidTr="002E05E2">
        <w:trPr>
          <w:trHeight w:val="15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</w:tr>
      <w:tr w:rsidR="002E05E2" w:rsidRPr="002E05E2" w:rsidTr="002E05E2">
        <w:trPr>
          <w:trHeight w:val="7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23,2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3 743,1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3 743,1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3 743,1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48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</w:t>
            </w:r>
            <w:r w:rsidRPr="002E05E2">
              <w:rPr>
                <w:rFonts w:eastAsia="Times New Roman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3 743,1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проекта по поддержке местных инициатив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12 2 03 00000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3 598,1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проекта по поддержке местных инициатив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03 S2600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3 598,1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03 S2600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3 598,1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7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1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8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48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Компенсация части процентной ставки молодым семьям, взявшим ипотечные кредиты до 31 декабря 2006 года на приобретение жилых </w:t>
            </w:r>
            <w:r w:rsidRPr="002E05E2">
              <w:rPr>
                <w:rFonts w:eastAsia="Times New Roman"/>
                <w:lang w:eastAsia="ru-RU"/>
              </w:rPr>
              <w:lastRenderedPageBreak/>
              <w:t>помещений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76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57 183,4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52 587,0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53 496,3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23 847,3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25 378,5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26 225,3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23 847,3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25 378,5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26 225,3</w:t>
            </w:r>
          </w:p>
        </w:tc>
      </w:tr>
      <w:tr w:rsidR="002E05E2" w:rsidRPr="002E05E2" w:rsidTr="002E05E2">
        <w:trPr>
          <w:trHeight w:val="148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26 225,3</w:t>
            </w:r>
          </w:p>
        </w:tc>
      </w:tr>
      <w:tr w:rsidR="002E05E2" w:rsidRPr="002E05E2" w:rsidTr="002E05E2">
        <w:trPr>
          <w:trHeight w:val="121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26 225,3</w:t>
            </w:r>
          </w:p>
        </w:tc>
      </w:tr>
      <w:tr w:rsidR="002E05E2" w:rsidRPr="002E05E2" w:rsidTr="002E05E2">
        <w:trPr>
          <w:trHeight w:val="4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26 225,3</w:t>
            </w:r>
          </w:p>
        </w:tc>
      </w:tr>
      <w:tr w:rsidR="002E05E2" w:rsidRPr="002E05E2" w:rsidTr="002E05E2">
        <w:trPr>
          <w:trHeight w:val="218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26 225,3</w:t>
            </w:r>
          </w:p>
        </w:tc>
      </w:tr>
      <w:tr w:rsidR="002E05E2" w:rsidRPr="002E05E2" w:rsidTr="002E05E2">
        <w:trPr>
          <w:trHeight w:val="253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21 251,4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22 336,1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22 938,7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33 336,1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27 208,5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27 271,0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33 336,1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27 208,5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27 271,0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27 271,0</w:t>
            </w:r>
          </w:p>
        </w:tc>
      </w:tr>
      <w:tr w:rsidR="002E05E2" w:rsidRPr="002E05E2" w:rsidTr="002E05E2">
        <w:trPr>
          <w:trHeight w:val="115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27 271,0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27 271,0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27 271,0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Отдел культуры и молодежной политики администрации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61 651,5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60 307,1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60 854,3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116,4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79,0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79,0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117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6 827,6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6 129,8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6 192,8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6 777,6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6 079,8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6 142,8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</w:tr>
      <w:tr w:rsidR="002E05E2" w:rsidRPr="002E05E2" w:rsidTr="002E05E2">
        <w:trPr>
          <w:trHeight w:val="248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05E2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6 762,8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6 065,0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6 110,0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6 762,8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6 110,0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5 794,3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6 110,0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5 794,3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6 110,0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5 794,3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6 065,0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6 110,0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Капитальный ремонт здания МБУ ДО "ДМШ"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05 2 02 00000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968,5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2 02 S2770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968,5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2 02 S2770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968,5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774,8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Княгининскогомуниципального  района Нижегородской области "Обеспечение безопасности жизни населения Княгининского района муниципального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4,8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</w:tr>
      <w:tr w:rsidR="002E05E2" w:rsidRPr="002E05E2" w:rsidTr="002E05E2">
        <w:trPr>
          <w:trHeight w:val="18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Культура и кинематография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54 701,8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54 060,9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54 545,1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38 920,1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37 997,7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37 948,9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38 786,9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37 865,5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37 851,7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38 664,9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37 793,5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37 779,7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11 595,6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11 481,5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11 481,5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11 531,7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11 692,5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11 481,5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1 790,7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1 790,7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1 884,1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1 781,2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1 790,7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6,5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23 984,2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23 606,4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23 774,9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23 984,2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23 606,4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23 774,9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23 984,2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23 606,4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23 774,9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646,1</w:t>
            </w:r>
          </w:p>
        </w:tc>
      </w:tr>
      <w:tr w:rsidR="002E05E2" w:rsidRPr="002E05E2" w:rsidTr="002E05E2">
        <w:trPr>
          <w:trHeight w:val="115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646,1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646,1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4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39,4</w:t>
            </w:r>
          </w:p>
        </w:tc>
      </w:tr>
      <w:tr w:rsidR="002E05E2" w:rsidRPr="002E05E2" w:rsidTr="002E05E2">
        <w:trPr>
          <w:trHeight w:val="14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157,7</w:t>
            </w:r>
          </w:p>
        </w:tc>
      </w:tr>
      <w:tr w:rsidR="002E05E2" w:rsidRPr="002E05E2" w:rsidTr="002E05E2">
        <w:trPr>
          <w:trHeight w:val="14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449,0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Капитальный ремонт Ананьенского сельского Дома культуры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05 1 08 25370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482,6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Проведение районных молодежных мероприятий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05 4 01 22000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05 4 01 22000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79,2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79,2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48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Княгининского муниципального </w:t>
            </w:r>
            <w:r w:rsidRPr="002E05E2">
              <w:rPr>
                <w:rFonts w:eastAsia="Times New Roman"/>
                <w:lang w:eastAsia="ru-RU"/>
              </w:rPr>
              <w:lastRenderedPageBreak/>
              <w:t>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562,7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562,7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562,7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562,7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15 209,7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15 500,5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16 033,5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15 205,2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15 496,0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16 029,0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муниципального района"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14 042,9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14 866,7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14 042,9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14 866,7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14 042,9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14 333,7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14 866,7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13 001,5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13 297,3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13 829,3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1 040,3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1 027,4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1 028,4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1 162,3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1 078,5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1 131,0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83,8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31,3</w:t>
            </w:r>
          </w:p>
        </w:tc>
      </w:tr>
      <w:tr w:rsidR="002E05E2" w:rsidRPr="002E05E2" w:rsidTr="002E05E2">
        <w:trPr>
          <w:trHeight w:val="180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7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187 892,3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177 490,0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179 684,6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47,4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47,4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47,4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17,4</w:t>
            </w:r>
          </w:p>
        </w:tc>
      </w:tr>
      <w:tr w:rsidR="002E05E2" w:rsidRPr="002E05E2" w:rsidTr="002E05E2">
        <w:trPr>
          <w:trHeight w:val="34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186 189,8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175 413,9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177 608,5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57 345,2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53 006,1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53 688,1</w:t>
            </w:r>
          </w:p>
        </w:tc>
      </w:tr>
      <w:tr w:rsidR="002E05E2" w:rsidRPr="002E05E2" w:rsidTr="002E05E2">
        <w:trPr>
          <w:trHeight w:val="15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56 999,2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52 691,1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53 376,0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52 882,3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52 691,1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53 376,0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52 807,9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52 691,1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53 376,0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18 588,8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18 472,0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19 156,9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18 588,8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18 472,0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19 156,9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34 057,9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34 057,9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34 057,9</w:t>
            </w:r>
          </w:p>
        </w:tc>
      </w:tr>
      <w:tr w:rsidR="002E05E2" w:rsidRPr="002E05E2" w:rsidTr="002E05E2">
        <w:trPr>
          <w:trHeight w:val="25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161,2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161,2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4 116,9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1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4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4 017,9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4 017,9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4 017,9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34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4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3 817,0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80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138,5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109,5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121,6</w:t>
            </w:r>
          </w:p>
        </w:tc>
      </w:tr>
      <w:tr w:rsidR="002E05E2" w:rsidRPr="002E05E2" w:rsidTr="002E05E2">
        <w:trPr>
          <w:trHeight w:val="85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138,5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121,6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121,6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121,6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121,6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Огнезащитная обработка деревянных конструкций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190,5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98 920,2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91 886,6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92 577,5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98 706,9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91 705,8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92 373,3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90 587,9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91 705,8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92 373,3</w:t>
            </w:r>
          </w:p>
        </w:tc>
      </w:tr>
      <w:tr w:rsidR="002E05E2" w:rsidRPr="002E05E2" w:rsidTr="002E05E2">
        <w:trPr>
          <w:trHeight w:val="121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86 488,9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86 159,3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86 826,8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23 049,7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22 735,0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23 402,5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23 049,7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22 735,0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23 402,5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01 1 03  22000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01 1 03  22000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62 276,5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62 276,5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62 276,5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62 276,5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62 276,5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62 276,5</w:t>
            </w:r>
          </w:p>
        </w:tc>
      </w:tr>
      <w:tr w:rsidR="002E05E2" w:rsidRPr="002E05E2" w:rsidTr="002E05E2">
        <w:trPr>
          <w:trHeight w:val="240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205,0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205,0</w:t>
            </w:r>
          </w:p>
        </w:tc>
      </w:tr>
      <w:tr w:rsidR="002E05E2" w:rsidRPr="002E05E2" w:rsidTr="002E05E2">
        <w:trPr>
          <w:trHeight w:val="25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64,4</w:t>
            </w:r>
          </w:p>
        </w:tc>
      </w:tr>
      <w:tr w:rsidR="002E05E2" w:rsidRPr="002E05E2" w:rsidTr="002E05E2">
        <w:trPr>
          <w:trHeight w:val="7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64,4</w:t>
            </w:r>
          </w:p>
        </w:tc>
      </w:tr>
      <w:tr w:rsidR="002E05E2" w:rsidRPr="002E05E2" w:rsidTr="002E05E2">
        <w:trPr>
          <w:trHeight w:val="32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878,4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878,4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878,4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2 024,8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1 934,5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1 934,5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128,3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1 336,6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 1 06 S 2490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 1 06 S 2490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01 1 07 00000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1 848,8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5 546,5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5 546,5</w:t>
            </w:r>
          </w:p>
        </w:tc>
      </w:tr>
      <w:tr w:rsidR="002E05E2" w:rsidRPr="002E05E2" w:rsidTr="002E05E2">
        <w:trPr>
          <w:trHeight w:val="26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1 848,8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5 546,5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5 546,5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1 848,8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5 546,5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5 546,5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225,4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Резервный фонд Правительства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С1 21000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С1 21000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8 119,0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74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1 425,8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1 425,8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1 425,8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43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2 847,4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12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2 847,4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0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2 847,4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43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382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79,3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492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2 768,1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5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692,1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692,1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692,1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34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4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657,5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5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E1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3 153,7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0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E1 74590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3 153,7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70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E1 74590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3 153,7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78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122,4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140,3</w:t>
            </w:r>
          </w:p>
        </w:tc>
      </w:tr>
      <w:tr w:rsidR="002E05E2" w:rsidRPr="002E05E2" w:rsidTr="002E05E2">
        <w:trPr>
          <w:trHeight w:val="85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122,4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140,3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140,3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140,3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140,3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63,9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4 421,1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4 312,5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4 381,4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4 394,6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4 284,0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4 338,5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4 387,6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4 277,0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4 331,5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4 327,5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4 327,5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4 273,0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4 327,5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1 334,6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1 334,6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1 334,6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Приобретение туристического и компьютерного оборудования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01 2 09 00000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01 2 09 22000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01 2 09 22000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106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05E2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мунирципальном районе Нижегородской области"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12,0</w:t>
            </w:r>
          </w:p>
        </w:tc>
      </w:tr>
      <w:tr w:rsidR="002E05E2" w:rsidRPr="002E05E2" w:rsidTr="002E05E2">
        <w:trPr>
          <w:trHeight w:val="184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14,5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16,4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426,5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549,3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549,3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426,5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549,3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549,3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426,5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549,3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549,3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424,0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546,8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546,8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279,8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151,7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279,8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7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267,0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267,0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25 076,8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25 659,4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26 412,2</w:t>
            </w:r>
          </w:p>
        </w:tc>
      </w:tr>
      <w:tr w:rsidR="002E05E2" w:rsidRPr="002E05E2" w:rsidTr="002E05E2">
        <w:trPr>
          <w:trHeight w:val="150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25 012,3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25 594,9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26 347,7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25,5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61,0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55,8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55,8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55,8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2 719,8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2 947,9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2 719,1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2 947,9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2 719,1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2 837,3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2 947,9</w:t>
            </w:r>
          </w:p>
        </w:tc>
      </w:tr>
      <w:tr w:rsidR="002E05E2" w:rsidRPr="002E05E2" w:rsidTr="002E05E2">
        <w:trPr>
          <w:trHeight w:val="166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2 574,1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2 762,8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2 873,3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74,6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3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3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3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19 169,2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19 755,1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20 397,1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18 630,2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19 206,9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19 837,6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18 630,2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19 206,9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19 837,6</w:t>
            </w:r>
          </w:p>
        </w:tc>
      </w:tr>
      <w:tr w:rsidR="002E05E2" w:rsidRPr="002E05E2" w:rsidTr="002E05E2">
        <w:trPr>
          <w:trHeight w:val="166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15 312,1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15 754,6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16 384,8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3 313,8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3 449,3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537,7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548,2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559,5</w:t>
            </w:r>
          </w:p>
        </w:tc>
      </w:tr>
      <w:tr w:rsidR="002E05E2" w:rsidRPr="002E05E2" w:rsidTr="002E05E2">
        <w:trPr>
          <w:trHeight w:val="270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537,7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548,2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559,5</w:t>
            </w:r>
          </w:p>
        </w:tc>
      </w:tr>
      <w:tr w:rsidR="002E05E2" w:rsidRPr="002E05E2" w:rsidTr="002E05E2">
        <w:trPr>
          <w:trHeight w:val="163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446,0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102,2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113,5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4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469,7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468,7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468,7</w:t>
            </w:r>
          </w:p>
        </w:tc>
      </w:tr>
      <w:tr w:rsidR="002E05E2" w:rsidRPr="002E05E2" w:rsidTr="002E05E2">
        <w:trPr>
          <w:trHeight w:val="166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435,4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2 462,8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2 398,0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Обеспечение выполнения муниципальных функций в сфере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2 462,2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2 398,0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2 462,2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2 397,8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2 398,0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2 209,0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2 280,0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2 280,0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117,8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118,0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7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7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7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</w:tr>
      <w:tr w:rsidR="002E05E2" w:rsidRPr="002E05E2" w:rsidTr="002E05E2">
        <w:trPr>
          <w:trHeight w:val="8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Мероприятия по повышению безопасности дорожного движения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</w:tr>
      <w:tr w:rsidR="002E05E2" w:rsidRPr="002E05E2" w:rsidTr="002E05E2">
        <w:trPr>
          <w:trHeight w:val="76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1 637,7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2 011,3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2 011,3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1 637,7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2 011,3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2 011,3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1 637,7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2 011,3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2 011,3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1 637,7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2 011,3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1 637,7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2 011,3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1 637,7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2 011,3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2 011,3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1 608,0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1 981,6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1 981,6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15 635,3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14 813,8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14 847,6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15 635,3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14 813,8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14 847,6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15 629,4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14 807,9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14 841,7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15 629,4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14 807,9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14 841,7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10 368,9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10 031,9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10 065,7</w:t>
            </w:r>
          </w:p>
        </w:tc>
      </w:tr>
      <w:tr w:rsidR="002E05E2" w:rsidRPr="002E05E2" w:rsidTr="002E05E2">
        <w:trPr>
          <w:trHeight w:val="8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4 077,1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2 704,6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2 671,3</w:t>
            </w:r>
          </w:p>
        </w:tc>
      </w:tr>
      <w:tr w:rsidR="002E05E2" w:rsidRPr="002E05E2" w:rsidTr="002E05E2">
        <w:trPr>
          <w:trHeight w:val="118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Обеспечение прироста сельскохозяйственной продукции собственного производства в рамках приоритетных подотраслей агропромышленного комплекса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1 086,2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6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1 086,2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8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460,2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511,8</w:t>
            </w:r>
          </w:p>
        </w:tc>
      </w:tr>
      <w:tr w:rsidR="002E05E2" w:rsidRPr="002E05E2" w:rsidTr="002E05E2">
        <w:trPr>
          <w:trHeight w:val="3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460,2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511,8</w:t>
            </w:r>
          </w:p>
        </w:tc>
      </w:tr>
      <w:tr w:rsidR="002E05E2" w:rsidRPr="002E05E2" w:rsidTr="002E05E2">
        <w:trPr>
          <w:trHeight w:val="10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3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 за счет: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7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75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288,4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2 141,0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2 217,8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2 159,5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2 141,0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2 217,8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2 159,5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 за счет: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556,6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518,3</w:t>
            </w:r>
          </w:p>
        </w:tc>
      </w:tr>
      <w:tr w:rsidR="002E05E2" w:rsidRPr="002E05E2" w:rsidTr="002E05E2">
        <w:trPr>
          <w:trHeight w:val="85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субвенции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1 584,4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1 641,2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1 641,2</w:t>
            </w:r>
          </w:p>
        </w:tc>
      </w:tr>
      <w:tr w:rsidR="002E05E2" w:rsidRPr="002E05E2" w:rsidTr="002E05E2">
        <w:trPr>
          <w:trHeight w:val="67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6 216,8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2 887,7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186,6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2 887,7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186,6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2 831,4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2 887,7</w:t>
            </w:r>
          </w:p>
        </w:tc>
      </w:tr>
      <w:tr w:rsidR="002E05E2" w:rsidRPr="002E05E2" w:rsidTr="002E05E2">
        <w:trPr>
          <w:trHeight w:val="577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3 471,6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3 471,6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2 558,6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2 558,6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 за счет: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665,2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1 893,4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50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4 506,7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4 506,7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4 495,9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4 506,7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5 080,0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4 595,5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5 074,5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4 595,5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00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4 690,0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4 595,5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4 595,5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4 002,1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4 003,5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685,1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589,0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589,0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 8 3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С1 73030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 3 С1 73030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40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988,3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988,3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15,1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15,1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973,2</w:t>
            </w:r>
          </w:p>
        </w:tc>
      </w:tr>
      <w:tr w:rsidR="002E05E2" w:rsidRPr="002E05E2" w:rsidTr="002E05E2">
        <w:trPr>
          <w:trHeight w:val="17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973,2</w:t>
            </w:r>
          </w:p>
        </w:tc>
      </w:tr>
      <w:tr w:rsidR="002E05E2" w:rsidRPr="002E05E2" w:rsidTr="002E05E2">
        <w:trPr>
          <w:trHeight w:val="106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Администрация Княгининского муниципального района Нижегородской </w:t>
            </w: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096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119 626,3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56 141,9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57 561,0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31 104,5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28 155,5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28 381,4</w:t>
            </w:r>
          </w:p>
        </w:tc>
      </w:tr>
      <w:tr w:rsidR="002E05E2" w:rsidRPr="002E05E2" w:rsidTr="002E05E2">
        <w:trPr>
          <w:trHeight w:val="583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1 777,4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1 777,4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1 777,4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1 714,6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1 777,4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1 714,6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1 777,4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1 714,6</w:t>
            </w:r>
          </w:p>
        </w:tc>
      </w:tr>
      <w:tr w:rsidR="002E05E2" w:rsidRPr="002E05E2" w:rsidTr="002E05E2">
        <w:trPr>
          <w:trHeight w:val="17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1 777,4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1 714,6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23 526,6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22 602,1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22 679,8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871,4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869,9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869,9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871,4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869,9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869,9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Осуществление полномочий по 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473,5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472,0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473,5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472,0</w:t>
            </w:r>
          </w:p>
        </w:tc>
      </w:tr>
      <w:tr w:rsidR="002E05E2" w:rsidRPr="002E05E2" w:rsidTr="002E05E2">
        <w:trPr>
          <w:trHeight w:val="16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435,4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36,6</w:t>
            </w:r>
          </w:p>
        </w:tc>
      </w:tr>
      <w:tr w:rsidR="002E05E2" w:rsidRPr="002E05E2" w:rsidTr="002E05E2">
        <w:trPr>
          <w:trHeight w:val="124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397,9</w:t>
            </w:r>
          </w:p>
        </w:tc>
      </w:tr>
      <w:tr w:rsidR="002E05E2" w:rsidRPr="002E05E2" w:rsidTr="002E05E2">
        <w:trPr>
          <w:trHeight w:val="11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397,9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397,9</w:t>
            </w:r>
          </w:p>
        </w:tc>
      </w:tr>
      <w:tr w:rsidR="002E05E2" w:rsidRPr="002E05E2" w:rsidTr="002E05E2">
        <w:trPr>
          <w:trHeight w:val="10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360,9</w:t>
            </w:r>
          </w:p>
        </w:tc>
      </w:tr>
      <w:tr w:rsidR="002E05E2" w:rsidRPr="002E05E2" w:rsidTr="002E05E2">
        <w:trPr>
          <w:trHeight w:val="85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22 655,2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21 732,2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21 809,9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22 655,2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21 732,2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21 809,9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22 324,3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21 732,2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21 809,9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5 140,2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8 799,1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9 747,9</w:t>
            </w:r>
          </w:p>
        </w:tc>
      </w:tr>
      <w:tr w:rsidR="002E05E2" w:rsidRPr="002E05E2" w:rsidTr="002E05E2">
        <w:trPr>
          <w:trHeight w:val="14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1 735,0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5 986,0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6 857,1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3 378,0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2 792,4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2 870,8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17 184,1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12 933,1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12 062,0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17 184,1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12 933,1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12 062,0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С1 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5 С1 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60,1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60,1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60,1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60,1</w:t>
            </w:r>
          </w:p>
        </w:tc>
      </w:tr>
      <w:tr w:rsidR="002E05E2" w:rsidRPr="002E05E2" w:rsidTr="002E05E2">
        <w:trPr>
          <w:trHeight w:val="211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60,1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60,1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5 786,8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3 824,1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3 926,9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Финансовая поддержка общественных объединений и организаций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1 499,6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10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муниципального района Нижегородской области»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1 499,6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179,8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179,8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Проектные работы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09 1 02 28950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09 1 02 28950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7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7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7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Работы по разработке проектно-сметной документации на демонтаж объектов недвижимого имущества муниципальной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09 1 12 00000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09 1 12 25000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09 1 12 25000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85,5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52,6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31,2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52,6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31,2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Ремонт системы автоматической пожарной игнализации и оповещения людей и пожаре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38,0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3 990,5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3 742,5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3 847,7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3 990,5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3 742,5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3 847,7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3 758,7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3 684,6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3 789,8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3 758,7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3 684,6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3 789,8</w:t>
            </w:r>
          </w:p>
        </w:tc>
      </w:tr>
      <w:tr w:rsidR="002E05E2" w:rsidRPr="002E05E2" w:rsidTr="002E05E2">
        <w:trPr>
          <w:trHeight w:val="178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2 555,2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2 613,2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2 717,6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1 072,2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57,9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39,4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59,4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оказание содействия в подготовке и проведении общероссийского голосования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W7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108,0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W7 21000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108,0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W7 21000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108,0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С1 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4 952,3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4 355,2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4 608,7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4 355,2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4 606,9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4 354,2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4 606,9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4 354,2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4 524,5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0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мероприятий, направленных на создание истемы обеспечения вызова экстренных оперативных служб по единому номеру "112" в Ниженгородской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4 170,9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4 234,2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4 387,5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4 170,9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4 234,2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4 387,5</w:t>
            </w:r>
          </w:p>
        </w:tc>
      </w:tr>
      <w:tr w:rsidR="002E05E2" w:rsidRPr="002E05E2" w:rsidTr="002E05E2">
        <w:trPr>
          <w:trHeight w:val="148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3 623,4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3 818,8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3 971,5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547,5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415,4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416,0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чрезвачайных ситуаций на территории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343,6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8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343,6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С1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С1 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С1 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343,6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23 784,0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4 293,7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4 437,1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7 252,0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3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7 252,0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7 252,0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Реконструкция здания автостанции в г. Княгинино Нижегородской области по ул. Ленина, д.74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4 177,6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48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01  S2450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4 063,7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01  S2450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4 063,7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47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1 245,2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48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2 818,5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6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Финансовое обеспечение мероприятий, связанных с предотвращением влияния ухудшения экономической ситуации из-за распространения коронавирусной инфекции (COVID-19) на деятельность транспортных предприятий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С2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финансовое обеспечение мероприятий, связанных с предотвращением влияния ухудшения экономической ситуации из-за распространения короновирусной инфекции (COVID-19) на деятельность транспортных мероприятий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С2 S2720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2 С2 S2720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5 301,0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3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182,1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04 1 07 00000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04 1 07 74800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04 1 07 74800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81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5 118,9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7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5 118,9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Б.Андреевка от автодороги Работки-Порецкое" в Княгининском районе Нижегородской области"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11 2 12 00000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77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11 2 13 00000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48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капитальный ремонт и ремонт автомобильных дорог общего пользования </w:t>
            </w:r>
            <w:r w:rsidRPr="002E05E2">
              <w:rPr>
                <w:rFonts w:eastAsia="Times New Roman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13 S2210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2 13 S2210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5 098,2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388,4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388,4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2 373,1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388,4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388,4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19,2</w:t>
            </w:r>
          </w:p>
        </w:tc>
      </w:tr>
      <w:tr w:rsidR="002E05E2" w:rsidRPr="002E05E2" w:rsidTr="002E05E2">
        <w:trPr>
          <w:trHeight w:val="15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2 353,9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369,2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1 979,0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361,9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356,2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356,2</w:t>
            </w:r>
          </w:p>
        </w:tc>
      </w:tr>
      <w:tr w:rsidR="002E05E2" w:rsidRPr="002E05E2" w:rsidTr="002E05E2">
        <w:trPr>
          <w:trHeight w:val="11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350,7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350,7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350,7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350,7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2 725,1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2 725,1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6 132,8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3 905,3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4 048,7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2 098,8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2 098,8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02  S2060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02  S2060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813,6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Предотвращение влияния ухудшения экономической ситуации на развитие отраслей экономики, в связи с распространением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С2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215,2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возмещение части затрат организаций, пострадавших от распространения новой коронавирусной инфекции (COVID-19), на оплату труда работников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С2 74190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С2 74190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возмещение части затрат организаций, пострадавших от распространения новой коронавирусной инфекции (COVID-19), на оплату коммунальных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С2 74210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С2 74210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Субсидии на поддержку самозанятых граждан, пострадавших от распространения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С2 74220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С2 74220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 1 С2 74220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4 004,0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3 905,3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4 048,7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4 004,0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3 905,3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4 048,7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4 004,0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3 905,3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4 048,7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4 004,0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3 905,3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4 048,7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3 392,5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3 563,5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3 706,0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362,2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232,4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249,3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46 696,7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5 328,6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4 108,9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30 619,7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1 387,5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1 387,6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1 387,5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1 386,0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1 386,0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1 386,0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E05E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1 386,0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277,5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57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1 108,8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12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Меры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02 5 02 00000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реализацию мероприятий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02 5 02 29860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02 5 02 29860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3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29 145,3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29 145,3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29 102,0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47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аварийногоижилищного фонда за счет средств,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2E05E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7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E05E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0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0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947,1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0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2 673,1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0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E05E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2 673,1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С1 21000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С1 21000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0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86,8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09 1 11 25020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09 1 11 25020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9 481,5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23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9 481,5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7 030,4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04 1 02  29700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04 1 02  29700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488,7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04 1 03 29700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04 1 03 29700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2 689,4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04 1 04  23000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821,6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04 1 04  23000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821,6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1 867,8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04 1 04  28950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1 697,8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субсидии из резервного фонда администрации Княгининского муниципального района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2 459,6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04 1 05  23000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2 459,6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04 1 05  23000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2 459,6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Предоставлениесубсидии из резервного фонда администрации Княгининского муниципального района Нижегородской области на финансовое обеспечение затрат предприятиям, предоставляющим коммунальные услуги по холодному водоснабжению, связанных с проведением ремонта объектов водоснабжения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04 1 08 00000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232,4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04 1 08 23000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232,4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04 1 08 23000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232,4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2 451,1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1 447,7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1 447,7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911,0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148,7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762,3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536,7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536,7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592,1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592,1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428,1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77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приобретение мусорных контейнеров и (или) бункеров за счет средств районного </w:t>
            </w:r>
            <w:r w:rsidRPr="002E05E2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131,6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296,5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164,0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411,3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411,3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411,3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6 593,0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3 938,6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4 106,4</w:t>
            </w:r>
          </w:p>
        </w:tc>
      </w:tr>
      <w:tr w:rsidR="002E05E2" w:rsidRPr="002E05E2" w:rsidTr="002E05E2">
        <w:trPr>
          <w:trHeight w:val="23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6 482,5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3 938,6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4 106,4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04 1 00 00000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1 730,9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04 1 07 00000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1 730,9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04 1 07 74800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1 730,9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04 1 07 74800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1 730,9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04 3 00  00000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3 938,6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4 106,4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4 378,9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3 938,6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4 106,4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4 378,9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3 938,6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4 106,4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4 378,9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3 938,6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4 106,4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81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3 783,4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3 394,8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3 539,4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157,6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141,5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147,5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437,9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402,3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419,5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на реализацию мероприятий 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04 3 02  00000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372,7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 Субсидии на реализацию мероприятий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3 02  S2190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372,7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3 02  S2190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372,7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7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С1 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С1 23000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С1 23000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E05E2" w:rsidRPr="002E05E2" w:rsidTr="002E05E2">
        <w:trPr>
          <w:trHeight w:val="23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9 055,7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10 352,5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12 333,2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4 456,8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2 492,3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438,2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244,2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206,0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Оказание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выплату материальной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104,0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Оказание помощи семьям 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оказание помощи семьям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02 2 04  29961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02 2 04  29961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муниципального района на газификацию домовладений»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90,0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2092,3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2 092,3</w:t>
            </w:r>
          </w:p>
        </w:tc>
      </w:tr>
      <w:tr w:rsidR="002E05E2" w:rsidRPr="002E05E2" w:rsidTr="002E05E2">
        <w:trPr>
          <w:trHeight w:val="1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2 092,3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 на обеспечение жильем отдельных категорий граждан, установленных Федеральным законом от 12 января 1995 года     № 5-ФЗ "О ветеранах"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1 046,1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1 046,1</w:t>
            </w:r>
          </w:p>
        </w:tc>
      </w:tr>
      <w:tr w:rsidR="002E05E2" w:rsidRPr="002E05E2" w:rsidTr="002E05E2">
        <w:trPr>
          <w:trHeight w:val="13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1 046,2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1 046,2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115,0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4 045,7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5 495,7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5 384,1</w:t>
            </w:r>
          </w:p>
        </w:tc>
      </w:tr>
      <w:tr w:rsidR="002E05E2" w:rsidRPr="002E05E2" w:rsidTr="002E05E2">
        <w:trPr>
          <w:trHeight w:val="19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4 045,7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5 495,7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5 384,1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812,8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1 073,6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812,8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1 073,6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812,8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1 073,6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812,8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1 073,6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12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233,3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300,3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297,2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412,4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410,3</w:t>
            </w:r>
          </w:p>
        </w:tc>
      </w:tr>
      <w:tr w:rsidR="002E05E2" w:rsidRPr="002E05E2" w:rsidTr="002E05E2">
        <w:trPr>
          <w:trHeight w:val="141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282,3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363,0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363,0</w:t>
            </w:r>
          </w:p>
        </w:tc>
      </w:tr>
      <w:tr w:rsidR="002E05E2" w:rsidRPr="002E05E2" w:rsidTr="002E05E2">
        <w:trPr>
          <w:trHeight w:val="19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3 232,9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4 421,1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4 310,5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3 232,9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4 310,5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4 310,5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2 000,0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2 000,0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1 232,9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2 310,5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2 310,5</w:t>
            </w:r>
          </w:p>
        </w:tc>
      </w:tr>
      <w:tr w:rsidR="002E05E2" w:rsidRPr="002E05E2" w:rsidTr="002E05E2">
        <w:trPr>
          <w:trHeight w:val="337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1 232,9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2 310,5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2 310,5</w:t>
            </w:r>
          </w:p>
        </w:tc>
      </w:tr>
      <w:tr w:rsidR="002E05E2" w:rsidRPr="002E05E2" w:rsidTr="002E05E2">
        <w:trPr>
          <w:trHeight w:val="26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26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110,6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4 012,8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3 636,1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3 755,6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1 657,2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1 824,6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1 884,6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1 884,6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1 884,6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1 884,6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1 884,6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1 884,6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1 459,7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1 507,7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364,9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376,9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2 355,6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1 811,5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1 871,0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2 355,6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1 871,0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2 355,6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1 871,0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Изготовление и выпуск районной газеты </w:t>
            </w:r>
            <w:r w:rsidRPr="002E05E2">
              <w:rPr>
                <w:rFonts w:eastAsia="Times New Roman"/>
                <w:lang w:eastAsia="ru-RU"/>
              </w:rPr>
              <w:lastRenderedPageBreak/>
              <w:t>"Победа"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2 355,6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1 871,0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за счет средств из фонда на поддержку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41,4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2 314,2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1 871,0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2 314,2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1 871,0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1 491,3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1 449,2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1 496,8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822,9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362,3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374,2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27 894,0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22 619,5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22 944,7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11,4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5,9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11 627,1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1 896,6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1 981,3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4 141,9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4 141,9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4 141,9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4 141,9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4 141,9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4 141,9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7 485,2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1 896,6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1 981,3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7 485,2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1 896,6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1 981,3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7 485,2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1 981,3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3 285,2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1 981,3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3 285,2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1 981,3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3 285,2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1 896,6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1 981,3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16 249,8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20 711,5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20 952,0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15 084,9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19 546,6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19 787,1</w:t>
            </w:r>
          </w:p>
        </w:tc>
      </w:tr>
      <w:tr w:rsidR="002E05E2" w:rsidRPr="002E05E2" w:rsidTr="002E05E2">
        <w:trPr>
          <w:trHeight w:val="132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15 064,9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19 526,6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19 767,1</w:t>
            </w:r>
          </w:p>
        </w:tc>
      </w:tr>
      <w:tr w:rsidR="002E05E2" w:rsidRPr="002E05E2" w:rsidTr="002E05E2">
        <w:trPr>
          <w:trHeight w:val="7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15 064,9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19 526,6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19 767,1</w:t>
            </w:r>
          </w:p>
        </w:tc>
      </w:tr>
      <w:tr w:rsidR="002E05E2" w:rsidRPr="002E05E2" w:rsidTr="002E05E2">
        <w:trPr>
          <w:trHeight w:val="24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Проведения мероприятия - День физкультурника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22,0</w:t>
            </w:r>
          </w:p>
        </w:tc>
      </w:tr>
      <w:tr w:rsidR="002E05E2" w:rsidRPr="002E05E2" w:rsidTr="002E05E2">
        <w:trPr>
          <w:trHeight w:val="165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729,9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729,9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670,0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729,9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729,9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14 324,4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18 992,7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14 324,4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18 992,7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14 324,4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18 752,2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18 992,7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22,5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палок для скандинавской ходьбы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07 1 08  00000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07 1 08  25270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07 1 08  25270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0,0</w:t>
            </w:r>
          </w:p>
        </w:tc>
      </w:tr>
      <w:tr w:rsidR="002E05E2" w:rsidRPr="002E05E2" w:rsidTr="002E05E2">
        <w:trPr>
          <w:trHeight w:val="7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2E05E2" w:rsidRPr="002E05E2" w:rsidTr="002E05E2">
        <w:trPr>
          <w:trHeight w:val="7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</w:tr>
      <w:tr w:rsidR="002E05E2" w:rsidRPr="002E05E2" w:rsidTr="002E05E2">
        <w:trPr>
          <w:trHeight w:val="389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</w:t>
            </w:r>
            <w:r w:rsidRPr="002E05E2">
              <w:rPr>
                <w:rFonts w:eastAsia="Times New Roman"/>
                <w:lang w:eastAsia="ru-RU"/>
              </w:rPr>
              <w:lastRenderedPageBreak/>
              <w:t>учреждениях Княгининского муниципального района Нижегородской области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</w:tr>
      <w:tr w:rsidR="002E05E2" w:rsidRPr="002E05E2" w:rsidTr="002E05E2">
        <w:trPr>
          <w:trHeight w:val="7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</w:tr>
      <w:tr w:rsidR="002E05E2" w:rsidRPr="002E05E2" w:rsidTr="002E05E2">
        <w:trPr>
          <w:trHeight w:val="79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20,0</w:t>
            </w:r>
          </w:p>
        </w:tc>
      </w:tr>
      <w:tr w:rsidR="002E05E2" w:rsidRPr="002E05E2" w:rsidTr="0070711F">
        <w:trPr>
          <w:trHeight w:val="591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2E05E2" w:rsidRPr="002E05E2" w:rsidTr="0070711F">
        <w:trPr>
          <w:trHeight w:val="138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2E05E2" w:rsidRPr="002E05E2" w:rsidTr="0070711F">
        <w:trPr>
          <w:trHeight w:val="579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</w:tr>
      <w:tr w:rsidR="002E05E2" w:rsidRPr="002E05E2" w:rsidTr="002E05E2">
        <w:trPr>
          <w:trHeight w:val="99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1 164,9</w:t>
            </w:r>
          </w:p>
        </w:tc>
      </w:tr>
      <w:tr w:rsidR="002E05E2" w:rsidRPr="002E05E2" w:rsidTr="002E05E2">
        <w:trPr>
          <w:trHeight w:val="315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1 125,3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1 131,0</w:t>
            </w:r>
          </w:p>
        </w:tc>
      </w:tr>
      <w:tr w:rsidR="002E05E2" w:rsidRPr="002E05E2" w:rsidTr="002E05E2">
        <w:trPr>
          <w:trHeight w:val="66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33,9</w:t>
            </w:r>
          </w:p>
        </w:tc>
      </w:tr>
      <w:tr w:rsidR="002E05E2" w:rsidRPr="002E05E2" w:rsidTr="002E05E2">
        <w:trPr>
          <w:trHeight w:val="330"/>
        </w:trPr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5E2" w:rsidRPr="002E05E2" w:rsidRDefault="002E05E2" w:rsidP="002E05E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05E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492 508,5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396 376,5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5E2" w:rsidRPr="002E05E2" w:rsidRDefault="002E05E2" w:rsidP="002E05E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05E2">
              <w:rPr>
                <w:rFonts w:eastAsia="Times New Roman"/>
                <w:b/>
                <w:bCs/>
                <w:lang w:eastAsia="ru-RU"/>
              </w:rPr>
              <w:t>402 229,8</w:t>
            </w:r>
          </w:p>
        </w:tc>
      </w:tr>
    </w:tbl>
    <w:p w:rsidR="00493C13" w:rsidRDefault="00493C13" w:rsidP="0070711F"/>
    <w:sectPr w:rsidR="00493C13" w:rsidSect="002E05E2">
      <w:headerReference w:type="default" r:id="rId7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BD5" w:rsidRDefault="006A6BD5" w:rsidP="002E05E2">
      <w:pPr>
        <w:spacing w:after="0" w:line="240" w:lineRule="auto"/>
      </w:pPr>
      <w:r>
        <w:separator/>
      </w:r>
    </w:p>
  </w:endnote>
  <w:endnote w:type="continuationSeparator" w:id="0">
    <w:p w:rsidR="006A6BD5" w:rsidRDefault="006A6BD5" w:rsidP="002E0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BD5" w:rsidRDefault="006A6BD5" w:rsidP="002E05E2">
      <w:pPr>
        <w:spacing w:after="0" w:line="240" w:lineRule="auto"/>
      </w:pPr>
      <w:r>
        <w:separator/>
      </w:r>
    </w:p>
  </w:footnote>
  <w:footnote w:type="continuationSeparator" w:id="0">
    <w:p w:rsidR="006A6BD5" w:rsidRDefault="006A6BD5" w:rsidP="002E0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73772"/>
      <w:docPartObj>
        <w:docPartGallery w:val="Page Numbers (Top of Page)"/>
        <w:docPartUnique/>
      </w:docPartObj>
    </w:sdtPr>
    <w:sdtContent>
      <w:p w:rsidR="002E05E2" w:rsidRDefault="00A96D66">
        <w:pPr>
          <w:pStyle w:val="a5"/>
          <w:jc w:val="center"/>
        </w:pPr>
        <w:fldSimple w:instr=" PAGE   \* MERGEFORMAT ">
          <w:r w:rsidR="00B8171A">
            <w:rPr>
              <w:noProof/>
            </w:rPr>
            <w:t>113</w:t>
          </w:r>
        </w:fldSimple>
      </w:p>
    </w:sdtContent>
  </w:sdt>
  <w:p w:rsidR="002E05E2" w:rsidRDefault="002E05E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5E2"/>
    <w:rsid w:val="00103F4B"/>
    <w:rsid w:val="00130740"/>
    <w:rsid w:val="002E05E2"/>
    <w:rsid w:val="00493C13"/>
    <w:rsid w:val="00495DD3"/>
    <w:rsid w:val="006A6BD5"/>
    <w:rsid w:val="0070711F"/>
    <w:rsid w:val="00876300"/>
    <w:rsid w:val="00A3497F"/>
    <w:rsid w:val="00A96D66"/>
    <w:rsid w:val="00B8171A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5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05E2"/>
    <w:rPr>
      <w:color w:val="800080"/>
      <w:u w:val="single"/>
    </w:rPr>
  </w:style>
  <w:style w:type="paragraph" w:customStyle="1" w:styleId="xl66">
    <w:name w:val="xl66"/>
    <w:basedOn w:val="a"/>
    <w:rsid w:val="002E05E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2E05E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2E05E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2E05E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2E05E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E05E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2E05E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rsid w:val="002E05E2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8">
    <w:name w:val="xl78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2E05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8">
    <w:name w:val="xl88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2">
    <w:name w:val="xl92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97">
    <w:name w:val="xl97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2E05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2E05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2E05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2E05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2E05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2E05E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2E05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2E05E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E05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2E05E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E05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E05E2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E05E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2E05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2E05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5">
    <w:name w:val="xl145"/>
    <w:basedOn w:val="a"/>
    <w:rsid w:val="002E05E2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E05E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E05E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2E05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E05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2E05E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2E05E2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2E05E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2E05E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E05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E05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2E05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2E05E2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73">
    <w:name w:val="xl173"/>
    <w:basedOn w:val="a"/>
    <w:rsid w:val="002E05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2E05E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2E05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7">
    <w:name w:val="xl177"/>
    <w:basedOn w:val="a"/>
    <w:rsid w:val="002E05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8">
    <w:name w:val="xl178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9">
    <w:name w:val="xl179"/>
    <w:basedOn w:val="a"/>
    <w:rsid w:val="002E0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2E05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1">
    <w:name w:val="xl181"/>
    <w:basedOn w:val="a"/>
    <w:rsid w:val="002E05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2">
    <w:name w:val="xl182"/>
    <w:basedOn w:val="a"/>
    <w:rsid w:val="002E0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2E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05E2"/>
  </w:style>
  <w:style w:type="paragraph" w:styleId="a7">
    <w:name w:val="footer"/>
    <w:basedOn w:val="a"/>
    <w:link w:val="a8"/>
    <w:uiPriority w:val="99"/>
    <w:semiHidden/>
    <w:unhideWhenUsed/>
    <w:rsid w:val="002E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05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7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40CFB-867A-4685-81AD-85622B66F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113</Pages>
  <Words>23726</Words>
  <Characters>135244</Characters>
  <Application>Microsoft Office Word</Application>
  <DocSecurity>0</DocSecurity>
  <Lines>1127</Lines>
  <Paragraphs>317</Paragraphs>
  <ScaleCrop>false</ScaleCrop>
  <Company/>
  <LinksUpToDate>false</LinksUpToDate>
  <CharactersWithSpaces>158653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2020-11-16T10:21:00Z</cp:lastPrinted>
  <dcterms:created xsi:type="dcterms:W3CDTF">2020-11-10T13:38:00Z</dcterms:created>
  <dcterms:modified xsi:type="dcterms:W3CDTF">2020-11-16T10:30:00Z</dcterms:modified>
</cp:coreProperties>
</file>